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24ED" w:rsidRDefault="00DF27DF">
      <w:pPr>
        <w:pStyle w:val="normal0"/>
        <w:spacing w:after="100"/>
        <w:jc w:val="center"/>
      </w:pPr>
      <w:bookmarkStart w:id="0" w:name="h.gjdgxs" w:colFirst="0" w:colLast="0"/>
      <w:bookmarkStart w:id="1" w:name="_GoBack"/>
      <w:bookmarkEnd w:id="0"/>
      <w:bookmarkEnd w:id="1"/>
      <w:r>
        <w:rPr>
          <w:b/>
          <w:sz w:val="28"/>
          <w:szCs w:val="28"/>
        </w:rPr>
        <w:t xml:space="preserve">ANNANDALE NORTH PUBLIC SCHOOL PARENTS AND </w:t>
      </w:r>
      <w:proofErr w:type="gramStart"/>
      <w:r>
        <w:rPr>
          <w:b/>
          <w:sz w:val="28"/>
          <w:szCs w:val="28"/>
        </w:rPr>
        <w:t>CITIZENS  ASSOCIATION</w:t>
      </w:r>
      <w:proofErr w:type="gramEnd"/>
    </w:p>
    <w:p w:rsidR="00A724ED" w:rsidRDefault="00DF27DF">
      <w:pPr>
        <w:pStyle w:val="normal0"/>
        <w:spacing w:after="100"/>
        <w:jc w:val="center"/>
      </w:pPr>
      <w:r>
        <w:rPr>
          <w:b/>
          <w:sz w:val="36"/>
          <w:szCs w:val="36"/>
        </w:rPr>
        <w:t>Annual General Meeting M</w:t>
      </w:r>
      <w:r>
        <w:rPr>
          <w:b/>
          <w:sz w:val="36"/>
          <w:szCs w:val="36"/>
        </w:rPr>
        <w:t>inutes</w:t>
      </w:r>
    </w:p>
    <w:p w:rsidR="00A724ED" w:rsidRDefault="00DF27DF">
      <w:pPr>
        <w:pStyle w:val="normal0"/>
        <w:spacing w:after="100"/>
        <w:jc w:val="center"/>
      </w:pPr>
      <w:r>
        <w:rPr>
          <w:b/>
          <w:sz w:val="24"/>
          <w:szCs w:val="24"/>
        </w:rPr>
        <w:t xml:space="preserve"> Wednesday 2nd December 2015 </w:t>
      </w:r>
      <w:proofErr w:type="gramStart"/>
      <w:r>
        <w:rPr>
          <w:b/>
          <w:sz w:val="24"/>
          <w:szCs w:val="24"/>
        </w:rPr>
        <w:t>meeting  7:00pm</w:t>
      </w:r>
      <w:proofErr w:type="gramEnd"/>
      <w:r>
        <w:rPr>
          <w:b/>
          <w:sz w:val="24"/>
          <w:szCs w:val="24"/>
        </w:rPr>
        <w:t xml:space="preserve"> - 7:30pm</w:t>
      </w:r>
    </w:p>
    <w:p w:rsidR="00A724ED" w:rsidRDefault="00A724ED">
      <w:pPr>
        <w:pStyle w:val="normal0"/>
        <w:spacing w:after="100"/>
        <w:jc w:val="center"/>
      </w:pPr>
    </w:p>
    <w:p w:rsidR="00A724ED" w:rsidRDefault="00DF27DF">
      <w:pPr>
        <w:pStyle w:val="normal0"/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>Welcome, attendance</w:t>
      </w:r>
      <w:r>
        <w:rPr>
          <w:sz w:val="24"/>
          <w:szCs w:val="24"/>
        </w:rPr>
        <w:t>:</w:t>
      </w:r>
    </w:p>
    <w:p w:rsidR="00A724ED" w:rsidRDefault="00DF27DF">
      <w:pPr>
        <w:pStyle w:val="normal0"/>
        <w:ind w:left="720"/>
      </w:pPr>
      <w:r>
        <w:rPr>
          <w:sz w:val="24"/>
          <w:szCs w:val="24"/>
        </w:rPr>
        <w:t>P&amp;</w:t>
      </w:r>
      <w:r>
        <w:rPr>
          <w:sz w:val="24"/>
          <w:szCs w:val="24"/>
        </w:rPr>
        <w:t xml:space="preserve">C members: Pen Bye, Louisa Dobbin, Andrew </w:t>
      </w:r>
      <w:proofErr w:type="spellStart"/>
      <w:r>
        <w:rPr>
          <w:sz w:val="24"/>
          <w:szCs w:val="24"/>
        </w:rPr>
        <w:t>Pattinson</w:t>
      </w:r>
      <w:proofErr w:type="spellEnd"/>
      <w:r>
        <w:rPr>
          <w:sz w:val="24"/>
          <w:szCs w:val="24"/>
        </w:rPr>
        <w:t xml:space="preserve">, Ruth Lyons, Julie Charlton, Naomi Toy, Wendy </w:t>
      </w:r>
      <w:proofErr w:type="spellStart"/>
      <w:r>
        <w:rPr>
          <w:sz w:val="24"/>
          <w:szCs w:val="24"/>
        </w:rPr>
        <w:t>Routledge</w:t>
      </w:r>
      <w:proofErr w:type="spellEnd"/>
      <w:r>
        <w:rPr>
          <w:sz w:val="24"/>
          <w:szCs w:val="24"/>
        </w:rPr>
        <w:t xml:space="preserve">, Annette Walker, Kate Rutledge, Ian </w:t>
      </w:r>
      <w:proofErr w:type="spellStart"/>
      <w:r>
        <w:rPr>
          <w:sz w:val="24"/>
          <w:szCs w:val="24"/>
        </w:rPr>
        <w:t>Cranwell</w:t>
      </w:r>
      <w:proofErr w:type="spellEnd"/>
      <w:r>
        <w:rPr>
          <w:sz w:val="24"/>
          <w:szCs w:val="24"/>
        </w:rPr>
        <w:t>, Michael Roche &amp; Tracey Blow.</w:t>
      </w:r>
    </w:p>
    <w:p w:rsidR="00A724ED" w:rsidRDefault="00DF27DF">
      <w:pPr>
        <w:pStyle w:val="normal0"/>
        <w:ind w:left="720"/>
      </w:pPr>
      <w:proofErr w:type="gramStart"/>
      <w:r>
        <w:rPr>
          <w:sz w:val="24"/>
          <w:szCs w:val="24"/>
        </w:rPr>
        <w:t>Non members</w:t>
      </w:r>
      <w:proofErr w:type="gramEnd"/>
      <w:r>
        <w:rPr>
          <w:sz w:val="24"/>
          <w:szCs w:val="24"/>
        </w:rPr>
        <w:t>: Josh Collins &amp; Mel Oxley</w:t>
      </w:r>
    </w:p>
    <w:p w:rsidR="00A724ED" w:rsidRDefault="00A724ED">
      <w:pPr>
        <w:pStyle w:val="normal0"/>
        <w:ind w:left="720"/>
      </w:pPr>
    </w:p>
    <w:p w:rsidR="00A724ED" w:rsidRDefault="00DF27DF">
      <w:pPr>
        <w:pStyle w:val="normal0"/>
        <w:ind w:left="720"/>
      </w:pPr>
      <w:r>
        <w:rPr>
          <w:b/>
          <w:sz w:val="24"/>
          <w:szCs w:val="24"/>
        </w:rPr>
        <w:t>Apologies:</w:t>
      </w:r>
      <w:r>
        <w:rPr>
          <w:sz w:val="24"/>
          <w:szCs w:val="24"/>
        </w:rPr>
        <w:t xml:space="preserve"> P&amp;C members: Ali Donald</w:t>
      </w:r>
      <w:r>
        <w:rPr>
          <w:sz w:val="24"/>
          <w:szCs w:val="24"/>
        </w:rPr>
        <w:t xml:space="preserve">son, Sarah Taylor-Holmes, Johanna Burnett, Natasha </w:t>
      </w:r>
      <w:proofErr w:type="spellStart"/>
      <w:r>
        <w:rPr>
          <w:sz w:val="24"/>
          <w:szCs w:val="24"/>
        </w:rPr>
        <w:t>Dimitropolous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Annabel</w:t>
      </w:r>
      <w:proofErr w:type="gramEnd"/>
      <w:r>
        <w:rPr>
          <w:sz w:val="24"/>
          <w:szCs w:val="24"/>
        </w:rPr>
        <w:t xml:space="preserve"> McGilvray</w:t>
      </w:r>
    </w:p>
    <w:p w:rsidR="00A724ED" w:rsidRDefault="00A724ED">
      <w:pPr>
        <w:pStyle w:val="normal0"/>
        <w:spacing w:after="100"/>
      </w:pPr>
    </w:p>
    <w:p w:rsidR="00A724ED" w:rsidRDefault="00DF27DF">
      <w:pPr>
        <w:pStyle w:val="normal0"/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>Confirmation of minutes of previous AGM:</w:t>
      </w:r>
    </w:p>
    <w:p w:rsidR="00A724ED" w:rsidRDefault="00DF27DF">
      <w:pPr>
        <w:pStyle w:val="normal0"/>
        <w:spacing w:after="100"/>
        <w:ind w:left="720"/>
      </w:pPr>
      <w:r>
        <w:rPr>
          <w:sz w:val="24"/>
          <w:szCs w:val="24"/>
        </w:rPr>
        <w:t>2.1 December 2014</w:t>
      </w:r>
      <w:r>
        <w:rPr>
          <w:sz w:val="24"/>
          <w:szCs w:val="24"/>
        </w:rPr>
        <w:t>, Moved Pen Bye and seconded Naomi Toy; carried unopposed</w:t>
      </w:r>
      <w:r>
        <w:rPr>
          <w:sz w:val="24"/>
          <w:szCs w:val="24"/>
        </w:rPr>
        <w:tab/>
      </w:r>
    </w:p>
    <w:p w:rsidR="00A724ED" w:rsidRDefault="00DF27DF">
      <w:pPr>
        <w:pStyle w:val="normal0"/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>Business arising from previous minutes:</w:t>
      </w:r>
    </w:p>
    <w:p w:rsidR="00A724ED" w:rsidRDefault="00DF27DF">
      <w:pPr>
        <w:pStyle w:val="normal0"/>
        <w:spacing w:after="100"/>
        <w:ind w:left="720"/>
      </w:pPr>
      <w:r>
        <w:rPr>
          <w:sz w:val="24"/>
          <w:szCs w:val="24"/>
        </w:rPr>
        <w:t>3.1 nil</w:t>
      </w:r>
    </w:p>
    <w:p w:rsidR="00A724ED" w:rsidRDefault="00DF27DF">
      <w:pPr>
        <w:pStyle w:val="normal0"/>
        <w:numPr>
          <w:ilvl w:val="0"/>
          <w:numId w:val="4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Report</w:t>
      </w:r>
      <w:r>
        <w:rPr>
          <w:b/>
          <w:sz w:val="24"/>
          <w:szCs w:val="24"/>
        </w:rPr>
        <w:t>s:</w:t>
      </w:r>
    </w:p>
    <w:p w:rsidR="00A724ED" w:rsidRDefault="00DF27DF">
      <w:pPr>
        <w:pStyle w:val="normal0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President’s annual report: see attached and special </w:t>
      </w:r>
      <w:r>
        <w:rPr>
          <w:sz w:val="24"/>
          <w:szCs w:val="24"/>
        </w:rPr>
        <w:t xml:space="preserve">thank you to the President Ian </w:t>
      </w:r>
      <w:proofErr w:type="spellStart"/>
      <w:r>
        <w:rPr>
          <w:sz w:val="24"/>
          <w:szCs w:val="24"/>
        </w:rPr>
        <w:t>Cranwell</w:t>
      </w:r>
      <w:proofErr w:type="spellEnd"/>
      <w:r>
        <w:rPr>
          <w:sz w:val="24"/>
          <w:szCs w:val="24"/>
        </w:rPr>
        <w:t xml:space="preserve"> for his efforts behind the scenes to support the school and parent body.</w:t>
      </w:r>
    </w:p>
    <w:p w:rsidR="00A724ED" w:rsidRDefault="00DF27DF">
      <w:pPr>
        <w:pStyle w:val="normal0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Principal’s  annual</w:t>
      </w:r>
      <w:proofErr w:type="gramEnd"/>
      <w:r>
        <w:rPr>
          <w:sz w:val="24"/>
          <w:szCs w:val="24"/>
        </w:rPr>
        <w:t xml:space="preserve"> report: see attached </w:t>
      </w:r>
      <w:r>
        <w:rPr>
          <w:sz w:val="24"/>
          <w:szCs w:val="24"/>
        </w:rPr>
        <w:t>report</w:t>
      </w:r>
      <w:r>
        <w:rPr>
          <w:sz w:val="24"/>
          <w:szCs w:val="24"/>
        </w:rPr>
        <w:t xml:space="preserve"> </w:t>
      </w:r>
    </w:p>
    <w:p w:rsidR="00A724ED" w:rsidRDefault="00DF27DF">
      <w:pPr>
        <w:pStyle w:val="normal0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Treasurer’s </w:t>
      </w:r>
      <w:proofErr w:type="spellStart"/>
      <w:r>
        <w:rPr>
          <w:sz w:val="24"/>
          <w:szCs w:val="24"/>
        </w:rPr>
        <w:t>report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>see</w:t>
      </w:r>
      <w:proofErr w:type="spellEnd"/>
      <w:proofErr w:type="gramEnd"/>
      <w:r>
        <w:rPr>
          <w:sz w:val="24"/>
          <w:szCs w:val="24"/>
        </w:rPr>
        <w:t xml:space="preserve"> attached report</w:t>
      </w:r>
    </w:p>
    <w:p w:rsidR="00A724ED" w:rsidRDefault="00A724ED">
      <w:pPr>
        <w:pStyle w:val="normal0"/>
      </w:pPr>
    </w:p>
    <w:p w:rsidR="00A724ED" w:rsidRDefault="00DF27DF">
      <w:pPr>
        <w:pStyle w:val="normal0"/>
        <w:spacing w:after="100"/>
        <w:ind w:left="720"/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Elections and Appointments</w:t>
      </w:r>
    </w:p>
    <w:p w:rsidR="00A724ED" w:rsidRDefault="00DF27DF">
      <w:pPr>
        <w:pStyle w:val="normal0"/>
        <w:numPr>
          <w:ilvl w:val="1"/>
          <w:numId w:val="4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Appointment of Returning Officer</w:t>
      </w:r>
    </w:p>
    <w:p w:rsidR="00A724ED" w:rsidRDefault="00DF27DF">
      <w:pPr>
        <w:pStyle w:val="normal0"/>
        <w:spacing w:after="100"/>
        <w:ind w:left="720"/>
      </w:pPr>
      <w:r>
        <w:rPr>
          <w:sz w:val="24"/>
          <w:szCs w:val="24"/>
        </w:rPr>
        <w:t>Proposal for principal to be returning officer to report any written nomination received, call for nominations from the floor and conduct any ballots.</w:t>
      </w:r>
    </w:p>
    <w:p w:rsidR="00A724ED" w:rsidRDefault="00DF27DF">
      <w:pPr>
        <w:pStyle w:val="normal0"/>
        <w:numPr>
          <w:ilvl w:val="2"/>
          <w:numId w:val="4"/>
        </w:numPr>
        <w:ind w:hanging="360"/>
        <w:contextualSpacing/>
        <w:rPr>
          <w:b/>
          <w:sz w:val="24"/>
          <w:szCs w:val="24"/>
        </w:rPr>
      </w:pPr>
      <w:r>
        <w:rPr>
          <w:sz w:val="24"/>
          <w:szCs w:val="24"/>
        </w:rPr>
        <w:t>Election of Officials</w:t>
      </w:r>
    </w:p>
    <w:p w:rsidR="00A724ED" w:rsidRDefault="00DF27DF">
      <w:pPr>
        <w:pStyle w:val="normal0"/>
        <w:spacing w:after="100"/>
        <w:ind w:left="1440"/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 xml:space="preserve">: Ian </w:t>
      </w:r>
      <w:proofErr w:type="spellStart"/>
      <w:r>
        <w:rPr>
          <w:sz w:val="24"/>
          <w:szCs w:val="24"/>
        </w:rPr>
        <w:t>Cranwell</w:t>
      </w:r>
      <w:proofErr w:type="spellEnd"/>
      <w:r>
        <w:rPr>
          <w:sz w:val="24"/>
          <w:szCs w:val="24"/>
        </w:rPr>
        <w:t xml:space="preserve"> nominated by Wendy </w:t>
      </w:r>
      <w:proofErr w:type="spellStart"/>
      <w:r>
        <w:rPr>
          <w:sz w:val="24"/>
          <w:szCs w:val="24"/>
        </w:rPr>
        <w:t>Routledge</w:t>
      </w:r>
      <w:proofErr w:type="spellEnd"/>
      <w:r>
        <w:rPr>
          <w:sz w:val="24"/>
          <w:szCs w:val="24"/>
        </w:rPr>
        <w:t xml:space="preserve"> and seconded by Louisa Dobbin, Ian accepted for another year </w:t>
      </w:r>
    </w:p>
    <w:p w:rsidR="00A724ED" w:rsidRDefault="00DF27DF">
      <w:pPr>
        <w:pStyle w:val="normal0"/>
        <w:spacing w:after="100"/>
        <w:ind w:left="1440"/>
      </w:pPr>
      <w:r>
        <w:rPr>
          <w:sz w:val="24"/>
          <w:szCs w:val="24"/>
        </w:rPr>
        <w:t>Vice-President</w:t>
      </w:r>
      <w:r>
        <w:rPr>
          <w:sz w:val="24"/>
          <w:szCs w:val="24"/>
        </w:rPr>
        <w:t xml:space="preserve"> (1): </w:t>
      </w:r>
      <w:proofErr w:type="gramStart"/>
      <w:r>
        <w:rPr>
          <w:sz w:val="24"/>
          <w:szCs w:val="24"/>
        </w:rPr>
        <w:t>non nominees</w:t>
      </w:r>
      <w:proofErr w:type="gramEnd"/>
      <w:r>
        <w:rPr>
          <w:sz w:val="24"/>
          <w:szCs w:val="24"/>
        </w:rPr>
        <w:t>, now vacant</w:t>
      </w:r>
    </w:p>
    <w:p w:rsidR="00A724ED" w:rsidRDefault="00DF27DF">
      <w:pPr>
        <w:pStyle w:val="normal0"/>
        <w:spacing w:after="100"/>
        <w:ind w:left="1440"/>
      </w:pPr>
      <w:r>
        <w:rPr>
          <w:sz w:val="24"/>
          <w:szCs w:val="24"/>
        </w:rPr>
        <w:t>Treasurer</w:t>
      </w:r>
      <w:r>
        <w:rPr>
          <w:sz w:val="24"/>
          <w:szCs w:val="24"/>
        </w:rPr>
        <w:t xml:space="preserve">: Annette Walker nominated by Naomi Toy and Pen Bye seconded, Annette accepted for another year  </w:t>
      </w:r>
    </w:p>
    <w:p w:rsidR="00A724ED" w:rsidRDefault="00DF27DF">
      <w:pPr>
        <w:pStyle w:val="normal0"/>
        <w:spacing w:after="100"/>
        <w:ind w:left="1440"/>
      </w:pPr>
      <w:r>
        <w:rPr>
          <w:sz w:val="24"/>
          <w:szCs w:val="24"/>
        </w:rPr>
        <w:lastRenderedPageBreak/>
        <w:t xml:space="preserve">Secretary: Louisa Dobbin nominated </w:t>
      </w:r>
      <w:r>
        <w:rPr>
          <w:sz w:val="24"/>
          <w:szCs w:val="24"/>
        </w:rPr>
        <w:t>Tracey Blow and Ruth Lyons seconded, Tracey accepted for another 12 months</w:t>
      </w:r>
    </w:p>
    <w:p w:rsidR="00A724ED" w:rsidRDefault="00DF27DF">
      <w:pPr>
        <w:pStyle w:val="normal0"/>
        <w:spacing w:after="100"/>
        <w:ind w:left="1440"/>
      </w:pPr>
      <w:r>
        <w:rPr>
          <w:sz w:val="24"/>
          <w:szCs w:val="24"/>
        </w:rPr>
        <w:t>Fundraising Co-ordinator: no nominations, now va</w:t>
      </w:r>
      <w:r>
        <w:rPr>
          <w:sz w:val="24"/>
          <w:szCs w:val="24"/>
        </w:rPr>
        <w:t xml:space="preserve">cant. Wendy </w:t>
      </w:r>
      <w:proofErr w:type="spellStart"/>
      <w:r>
        <w:rPr>
          <w:sz w:val="24"/>
          <w:szCs w:val="24"/>
        </w:rPr>
        <w:t>Routledge</w:t>
      </w:r>
      <w:proofErr w:type="spellEnd"/>
      <w:r>
        <w:rPr>
          <w:sz w:val="24"/>
          <w:szCs w:val="24"/>
        </w:rPr>
        <w:t xml:space="preserve"> suggested the role be titled Fundraising Liaison to demystify the notion that the “co-ordinator” has to run every fundraising event. The role is there to facilitate others to </w:t>
      </w:r>
      <w:proofErr w:type="spellStart"/>
      <w:r>
        <w:rPr>
          <w:sz w:val="24"/>
          <w:szCs w:val="24"/>
        </w:rPr>
        <w:t>cooridnate</w:t>
      </w:r>
      <w:proofErr w:type="spellEnd"/>
      <w:r>
        <w:rPr>
          <w:sz w:val="24"/>
          <w:szCs w:val="24"/>
        </w:rPr>
        <w:t xml:space="preserve"> an event and be the source of knowledge behind t</w:t>
      </w:r>
      <w:r>
        <w:rPr>
          <w:sz w:val="24"/>
          <w:szCs w:val="24"/>
        </w:rPr>
        <w:t xml:space="preserve">he scenes.   </w:t>
      </w:r>
    </w:p>
    <w:p w:rsidR="00A724ED" w:rsidRDefault="00DF27DF">
      <w:pPr>
        <w:pStyle w:val="normal0"/>
        <w:numPr>
          <w:ilvl w:val="2"/>
          <w:numId w:val="4"/>
        </w:numPr>
        <w:ind w:hanging="360"/>
        <w:contextualSpacing/>
        <w:rPr>
          <w:b/>
          <w:sz w:val="24"/>
          <w:szCs w:val="24"/>
        </w:rPr>
      </w:pPr>
      <w:r>
        <w:rPr>
          <w:sz w:val="24"/>
          <w:szCs w:val="24"/>
        </w:rPr>
        <w:t>Election of other members of the executive</w:t>
      </w:r>
    </w:p>
    <w:p w:rsidR="00A724ED" w:rsidRDefault="00A724ED">
      <w:pPr>
        <w:pStyle w:val="normal0"/>
      </w:pPr>
    </w:p>
    <w:p w:rsidR="00A724ED" w:rsidRDefault="00DF27DF">
      <w:pPr>
        <w:pStyle w:val="normal0"/>
        <w:spacing w:after="100"/>
        <w:ind w:left="1440"/>
      </w:pPr>
      <w:r>
        <w:rPr>
          <w:sz w:val="24"/>
          <w:szCs w:val="24"/>
        </w:rPr>
        <w:t>C</w:t>
      </w:r>
      <w:r>
        <w:rPr>
          <w:sz w:val="24"/>
          <w:szCs w:val="24"/>
        </w:rPr>
        <w:t>ommunications officer: no nominations, now vaca</w:t>
      </w:r>
      <w:r>
        <w:rPr>
          <w:sz w:val="24"/>
          <w:szCs w:val="24"/>
        </w:rPr>
        <w:t xml:space="preserve">nt but Annabel is seeking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replacement</w:t>
      </w:r>
    </w:p>
    <w:p w:rsidR="00A724ED" w:rsidRDefault="00DF27DF">
      <w:pPr>
        <w:pStyle w:val="normal0"/>
        <w:spacing w:after="100"/>
        <w:ind w:left="1440"/>
      </w:pP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ssistant treasurer: </w:t>
      </w:r>
      <w:proofErr w:type="gramStart"/>
      <w:r>
        <w:rPr>
          <w:sz w:val="24"/>
          <w:szCs w:val="24"/>
        </w:rPr>
        <w:t xml:space="preserve">no nominations and position may not be </w:t>
      </w:r>
      <w:r>
        <w:rPr>
          <w:sz w:val="24"/>
          <w:szCs w:val="24"/>
        </w:rPr>
        <w:t>needed in 2016</w:t>
      </w:r>
      <w:proofErr w:type="gramEnd"/>
    </w:p>
    <w:p w:rsidR="00A724ED" w:rsidRDefault="00DF27DF">
      <w:pPr>
        <w:pStyle w:val="normal0"/>
        <w:spacing w:after="10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O</w:t>
      </w:r>
      <w:r>
        <w:rPr>
          <w:sz w:val="24"/>
          <w:szCs w:val="24"/>
        </w:rPr>
        <w:t>thers: nil</w:t>
      </w:r>
    </w:p>
    <w:p w:rsidR="00A724ED" w:rsidRDefault="00DF27DF">
      <w:pPr>
        <w:pStyle w:val="normal0"/>
        <w:spacing w:after="100"/>
        <w:ind w:left="1440"/>
      </w:pPr>
      <w:r>
        <w:rPr>
          <w:i/>
          <w:sz w:val="24"/>
          <w:szCs w:val="24"/>
        </w:rPr>
        <w:t>Returning officer pa</w:t>
      </w:r>
      <w:r>
        <w:rPr>
          <w:i/>
          <w:sz w:val="24"/>
          <w:szCs w:val="24"/>
        </w:rPr>
        <w:t xml:space="preserve">sses meeting to newly elected chair </w:t>
      </w:r>
    </w:p>
    <w:p w:rsidR="00A724ED" w:rsidRDefault="00DF27DF">
      <w:pPr>
        <w:pStyle w:val="normal0"/>
        <w:numPr>
          <w:ilvl w:val="2"/>
          <w:numId w:val="4"/>
        </w:numPr>
        <w:ind w:hanging="360"/>
        <w:contextualSpacing/>
        <w:rPr>
          <w:b/>
          <w:sz w:val="24"/>
          <w:szCs w:val="24"/>
        </w:rPr>
      </w:pPr>
      <w:r>
        <w:rPr>
          <w:sz w:val="24"/>
          <w:szCs w:val="24"/>
        </w:rPr>
        <w:t>Election of sub-committee co-</w:t>
      </w:r>
      <w:proofErr w:type="spellStart"/>
      <w:r>
        <w:rPr>
          <w:sz w:val="24"/>
          <w:szCs w:val="24"/>
        </w:rPr>
        <w:t>odinators</w:t>
      </w:r>
      <w:proofErr w:type="spellEnd"/>
      <w:r>
        <w:rPr>
          <w:sz w:val="24"/>
          <w:szCs w:val="24"/>
        </w:rPr>
        <w:t xml:space="preserve"> and members:</w:t>
      </w:r>
    </w:p>
    <w:p w:rsidR="00A724ED" w:rsidRDefault="00DF27DF">
      <w:pPr>
        <w:pStyle w:val="normal0"/>
        <w:spacing w:after="100"/>
      </w:pPr>
      <w:r>
        <w:rPr>
          <w:sz w:val="24"/>
          <w:szCs w:val="24"/>
        </w:rPr>
        <w:t>Band Sub-Committee, Fundraising, Facilities (ex Grounds), Supporting Quality Learning, Grants</w:t>
      </w:r>
    </w:p>
    <w:p w:rsidR="00A724ED" w:rsidRDefault="00DF27DF">
      <w:pPr>
        <w:pStyle w:val="normal0"/>
        <w:numPr>
          <w:ilvl w:val="2"/>
          <w:numId w:val="4"/>
        </w:numPr>
        <w:ind w:hanging="360"/>
        <w:contextualSpacing/>
        <w:rPr>
          <w:b/>
          <w:sz w:val="24"/>
          <w:szCs w:val="24"/>
        </w:rPr>
      </w:pPr>
      <w:r>
        <w:rPr>
          <w:sz w:val="24"/>
          <w:szCs w:val="24"/>
        </w:rPr>
        <w:t>Setting of membership fee for 2016</w:t>
      </w:r>
    </w:p>
    <w:p w:rsidR="00A724ED" w:rsidRDefault="00DF27DF">
      <w:pPr>
        <w:pStyle w:val="normal0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Proposal it remain at $2.00</w:t>
      </w:r>
    </w:p>
    <w:p w:rsidR="00A724ED" w:rsidRDefault="00DF27DF">
      <w:pPr>
        <w:pStyle w:val="normal0"/>
        <w:numPr>
          <w:ilvl w:val="2"/>
          <w:numId w:val="4"/>
        </w:numPr>
        <w:ind w:hanging="360"/>
        <w:contextualSpacing/>
        <w:rPr>
          <w:b/>
          <w:sz w:val="24"/>
          <w:szCs w:val="24"/>
        </w:rPr>
      </w:pPr>
      <w:r>
        <w:rPr>
          <w:sz w:val="24"/>
          <w:szCs w:val="24"/>
        </w:rPr>
        <w:t>Renewing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>embership: compl</w:t>
      </w:r>
      <w:r>
        <w:rPr>
          <w:sz w:val="24"/>
          <w:szCs w:val="24"/>
        </w:rPr>
        <w:t>eted by those present</w:t>
      </w:r>
    </w:p>
    <w:p w:rsidR="00A724ED" w:rsidRDefault="00DF27DF">
      <w:pPr>
        <w:pStyle w:val="normal0"/>
        <w:numPr>
          <w:ilvl w:val="2"/>
          <w:numId w:val="4"/>
        </w:numPr>
        <w:ind w:hanging="360"/>
        <w:contextualSpacing/>
        <w:rPr>
          <w:b/>
          <w:sz w:val="24"/>
          <w:szCs w:val="24"/>
        </w:rPr>
      </w:pPr>
      <w:r>
        <w:rPr>
          <w:sz w:val="24"/>
          <w:szCs w:val="24"/>
        </w:rPr>
        <w:t>New applications for membership: compl</w:t>
      </w:r>
      <w:r>
        <w:rPr>
          <w:sz w:val="24"/>
          <w:szCs w:val="24"/>
        </w:rPr>
        <w:t xml:space="preserve">eted </w:t>
      </w:r>
    </w:p>
    <w:p w:rsidR="00A724ED" w:rsidRDefault="00DF27DF">
      <w:pPr>
        <w:pStyle w:val="normal0"/>
        <w:numPr>
          <w:ilvl w:val="2"/>
          <w:numId w:val="4"/>
        </w:numPr>
        <w:ind w:hanging="36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Notice re: change of bank signatories to the newly elected Officers, this will be minimal as Wendy will be </w:t>
      </w:r>
      <w:r>
        <w:rPr>
          <w:sz w:val="24"/>
          <w:szCs w:val="24"/>
        </w:rPr>
        <w:t xml:space="preserve">the person removed from cheque writing responsibilities.  </w:t>
      </w:r>
    </w:p>
    <w:p w:rsidR="00A724ED" w:rsidRDefault="00A724ED">
      <w:pPr>
        <w:pStyle w:val="normal0"/>
        <w:spacing w:after="100"/>
      </w:pPr>
    </w:p>
    <w:p w:rsidR="00A724ED" w:rsidRDefault="00DF27DF">
      <w:pPr>
        <w:pStyle w:val="normal0"/>
        <w:spacing w:after="100"/>
      </w:pPr>
      <w:r>
        <w:rPr>
          <w:b/>
          <w:sz w:val="24"/>
          <w:szCs w:val="24"/>
        </w:rPr>
        <w:t>Date of</w:t>
      </w:r>
      <w:r>
        <w:rPr>
          <w:b/>
          <w:sz w:val="24"/>
          <w:szCs w:val="24"/>
        </w:rPr>
        <w:t xml:space="preserve"> next meeting - 7</w:t>
      </w:r>
      <w:r>
        <w:rPr>
          <w:b/>
          <w:sz w:val="24"/>
          <w:szCs w:val="24"/>
        </w:rPr>
        <w:t>th</w:t>
      </w:r>
      <w:r>
        <w:rPr>
          <w:b/>
          <w:sz w:val="24"/>
          <w:szCs w:val="24"/>
        </w:rPr>
        <w:t xml:space="preserve"> December </w:t>
      </w:r>
      <w:proofErr w:type="gramStart"/>
      <w:r>
        <w:rPr>
          <w:b/>
          <w:sz w:val="24"/>
          <w:szCs w:val="24"/>
        </w:rPr>
        <w:t>2016  7:00pm</w:t>
      </w:r>
      <w:proofErr w:type="gramEnd"/>
      <w:r>
        <w:rPr>
          <w:b/>
          <w:sz w:val="24"/>
          <w:szCs w:val="24"/>
        </w:rPr>
        <w:t xml:space="preserve"> </w:t>
      </w:r>
    </w:p>
    <w:sectPr w:rsidR="00A724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rebuchet MS">
    <w:panose1 w:val="020B0603020202020204"/>
    <w:charset w:val="00"/>
    <w:family w:val="auto"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2D7F"/>
    <w:multiLevelType w:val="multilevel"/>
    <w:tmpl w:val="17349E06"/>
    <w:lvl w:ilvl="0">
      <w:start w:val="4"/>
      <w:numFmt w:val="decimal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252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540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68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972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111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12600"/>
      </w:pPr>
      <w:rPr>
        <w:u w:val="none"/>
      </w:rPr>
    </w:lvl>
  </w:abstractNum>
  <w:abstractNum w:abstractNumId="1">
    <w:nsid w:val="26B363EB"/>
    <w:multiLevelType w:val="multilevel"/>
    <w:tmpl w:val="F26CE1F8"/>
    <w:lvl w:ilvl="0">
      <w:start w:val="4"/>
      <w:numFmt w:val="decimal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252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540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68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972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111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12600"/>
      </w:pPr>
      <w:rPr>
        <w:u w:val="none"/>
      </w:rPr>
    </w:lvl>
  </w:abstractNum>
  <w:abstractNum w:abstractNumId="2">
    <w:nsid w:val="32354D89"/>
    <w:multiLevelType w:val="multilevel"/>
    <w:tmpl w:val="67E884AC"/>
    <w:lvl w:ilvl="0">
      <w:start w:val="1"/>
      <w:numFmt w:val="decimal"/>
      <w:lvlText w:val="%1."/>
      <w:lvlJc w:val="right"/>
      <w:pPr>
        <w:ind w:left="720" w:firstLine="1080"/>
      </w:pPr>
      <w:rPr>
        <w:b/>
        <w:u w:val="none"/>
      </w:rPr>
    </w:lvl>
    <w:lvl w:ilvl="1">
      <w:start w:val="1"/>
      <w:numFmt w:val="decimal"/>
      <w:lvlText w:val="%1.%2."/>
      <w:lvlJc w:val="right"/>
      <w:pPr>
        <w:ind w:left="1440" w:firstLine="252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540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68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972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111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12600"/>
      </w:pPr>
      <w:rPr>
        <w:u w:val="none"/>
      </w:rPr>
    </w:lvl>
  </w:abstractNum>
  <w:abstractNum w:abstractNumId="3">
    <w:nsid w:val="6688469B"/>
    <w:multiLevelType w:val="multilevel"/>
    <w:tmpl w:val="D79C1E80"/>
    <w:lvl w:ilvl="0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7200" w:firstLine="1404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7920" w:firstLine="1548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8640" w:firstLine="16920"/>
      </w:pPr>
      <w:rPr>
        <w:rFonts w:ascii="Arial" w:eastAsia="Arial" w:hAnsi="Arial" w:cs="Arial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724ED"/>
    <w:rsid w:val="00A724ED"/>
    <w:rsid w:val="00D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Macintosh Word</Application>
  <DocSecurity>0</DocSecurity>
  <Lines>18</Lines>
  <Paragraphs>5</Paragraphs>
  <ScaleCrop>false</ScaleCrop>
  <Company>Puddings Ink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Annabel McGilvray</cp:lastModifiedBy>
  <cp:revision>2</cp:revision>
  <dcterms:created xsi:type="dcterms:W3CDTF">2015-12-06T03:50:00Z</dcterms:created>
  <dcterms:modified xsi:type="dcterms:W3CDTF">2015-12-06T03:50:00Z</dcterms:modified>
</cp:coreProperties>
</file>